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96B55" w14:textId="77777777" w:rsidR="00F94F77" w:rsidRPr="007C28B1" w:rsidRDefault="00B34F56" w:rsidP="00F104E0">
      <w:pPr>
        <w:shd w:val="clear" w:color="auto" w:fill="FFFFFF"/>
        <w:spacing w:line="240" w:lineRule="auto"/>
        <w:jc w:val="center"/>
        <w:rPr>
          <w:rFonts w:ascii="Times New Roman" w:eastAsia="Times New Roman" w:hAnsi="Times New Roman" w:cs="Times New Roman"/>
          <w:b/>
          <w:sz w:val="36"/>
          <w:szCs w:val="36"/>
          <w:lang w:eastAsia="ru-RU"/>
        </w:rPr>
      </w:pPr>
      <w:r w:rsidRPr="007C28B1">
        <w:rPr>
          <w:rFonts w:ascii="Times New Roman" w:eastAsia="Times New Roman" w:hAnsi="Times New Roman" w:cs="Times New Roman"/>
          <w:b/>
          <w:sz w:val="36"/>
          <w:szCs w:val="36"/>
          <w:lang w:eastAsia="ru-RU"/>
        </w:rPr>
        <w:t xml:space="preserve">Вперед - к </w:t>
      </w:r>
      <w:r w:rsidR="008B5B36" w:rsidRPr="007C28B1">
        <w:rPr>
          <w:rFonts w:ascii="Times New Roman" w:eastAsia="Times New Roman" w:hAnsi="Times New Roman" w:cs="Times New Roman"/>
          <w:b/>
          <w:sz w:val="36"/>
          <w:szCs w:val="36"/>
          <w:lang w:eastAsia="ru-RU"/>
        </w:rPr>
        <w:t>Великой П</w:t>
      </w:r>
      <w:r w:rsidRPr="007C28B1">
        <w:rPr>
          <w:rFonts w:ascii="Times New Roman" w:eastAsia="Times New Roman" w:hAnsi="Times New Roman" w:cs="Times New Roman"/>
          <w:b/>
          <w:sz w:val="36"/>
          <w:szCs w:val="36"/>
          <w:lang w:eastAsia="ru-RU"/>
        </w:rPr>
        <w:t>обеде!</w:t>
      </w:r>
    </w:p>
    <w:p w14:paraId="74E76215" w14:textId="77777777" w:rsidR="00B34F56" w:rsidRPr="00F94F77" w:rsidRDefault="00B34F56" w:rsidP="007C28B1">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F94F77">
        <w:rPr>
          <w:rFonts w:ascii="Times New Roman" w:eastAsia="Times New Roman" w:hAnsi="Times New Roman" w:cs="Times New Roman"/>
          <w:color w:val="333333"/>
          <w:sz w:val="28"/>
          <w:szCs w:val="28"/>
          <w:lang w:eastAsia="ru-RU"/>
        </w:rPr>
        <w:t>Боевые действия между нацистской Германией и СССР в период с 1941 по 1945 годы. Вы становитесь непосредственным участником событий. Ваша задача - сломить сопротивление сил противника, невзирая на погодные условия и дефицит снабжения. Победа - в ваших руках!</w:t>
      </w:r>
    </w:p>
    <w:p w14:paraId="6BAAC766" w14:textId="4413450D" w:rsidR="00F94F77" w:rsidRDefault="00F94F77" w:rsidP="00F94F77">
      <w:pPr>
        <w:spacing w:after="0" w:line="240" w:lineRule="auto"/>
        <w:jc w:val="both"/>
        <w:rPr>
          <w:rFonts w:ascii="Times New Roman" w:eastAsia="Times New Roman" w:hAnsi="Times New Roman" w:cs="Times New Roman"/>
          <w:sz w:val="28"/>
          <w:szCs w:val="28"/>
          <w:shd w:val="clear" w:color="auto" w:fill="FFFFFF"/>
          <w:lang w:eastAsia="ru-RU"/>
        </w:rPr>
      </w:pPr>
      <w:r w:rsidRPr="001123D3">
        <w:rPr>
          <w:rFonts w:ascii="Times New Roman" w:eastAsia="Times New Roman" w:hAnsi="Times New Roman" w:cs="Times New Roman"/>
          <w:b/>
          <w:sz w:val="28"/>
          <w:szCs w:val="28"/>
          <w:shd w:val="clear" w:color="auto" w:fill="FFFFFF"/>
          <w:lang w:eastAsia="ru-RU"/>
        </w:rPr>
        <w:t>Возраст-</w:t>
      </w:r>
      <w:r>
        <w:rPr>
          <w:rFonts w:ascii="Times New Roman" w:eastAsia="Times New Roman" w:hAnsi="Times New Roman" w:cs="Times New Roman"/>
          <w:sz w:val="28"/>
          <w:szCs w:val="28"/>
          <w:shd w:val="clear" w:color="auto" w:fill="FFFFFF"/>
          <w:lang w:eastAsia="ru-RU"/>
        </w:rPr>
        <w:t xml:space="preserve">дети старшего дошкольного </w:t>
      </w:r>
      <w:r w:rsidR="009A755A">
        <w:rPr>
          <w:rFonts w:ascii="Times New Roman" w:eastAsia="Times New Roman" w:hAnsi="Times New Roman" w:cs="Times New Roman"/>
          <w:sz w:val="28"/>
          <w:szCs w:val="28"/>
          <w:shd w:val="clear" w:color="auto" w:fill="FFFFFF"/>
          <w:lang w:eastAsia="ru-RU"/>
        </w:rPr>
        <w:t>и младшего школьного</w:t>
      </w:r>
      <w:r w:rsidR="009A755A" w:rsidRPr="009A755A">
        <w:rPr>
          <w:rFonts w:ascii="Times New Roman" w:eastAsia="Times New Roman" w:hAnsi="Times New Roman" w:cs="Times New Roman"/>
          <w:sz w:val="28"/>
          <w:szCs w:val="28"/>
          <w:shd w:val="clear" w:color="auto" w:fill="FFFFFF"/>
          <w:lang w:eastAsia="ru-RU"/>
        </w:rPr>
        <w:t xml:space="preserve"> </w:t>
      </w:r>
      <w:r w:rsidR="009A755A">
        <w:rPr>
          <w:rFonts w:ascii="Times New Roman" w:eastAsia="Times New Roman" w:hAnsi="Times New Roman" w:cs="Times New Roman"/>
          <w:sz w:val="28"/>
          <w:szCs w:val="28"/>
          <w:shd w:val="clear" w:color="auto" w:fill="FFFFFF"/>
          <w:lang w:eastAsia="ru-RU"/>
        </w:rPr>
        <w:t>возраста</w:t>
      </w:r>
      <w:r w:rsidR="009A755A">
        <w:rPr>
          <w:rFonts w:ascii="Times New Roman" w:eastAsia="Times New Roman" w:hAnsi="Times New Roman" w:cs="Times New Roman"/>
          <w:sz w:val="28"/>
          <w:szCs w:val="28"/>
          <w:shd w:val="clear" w:color="auto" w:fill="FFFFFF"/>
          <w:lang w:eastAsia="ru-RU"/>
        </w:rPr>
        <w:t>.</w:t>
      </w:r>
    </w:p>
    <w:p w14:paraId="11B072FE" w14:textId="77777777" w:rsidR="001123D3" w:rsidRDefault="00F94F77" w:rsidP="00F94F77">
      <w:pPr>
        <w:spacing w:after="0" w:line="240" w:lineRule="auto"/>
        <w:jc w:val="both"/>
        <w:rPr>
          <w:rFonts w:ascii="Times New Roman" w:eastAsia="Times New Roman" w:hAnsi="Times New Roman" w:cs="Times New Roman"/>
          <w:sz w:val="28"/>
          <w:szCs w:val="28"/>
          <w:shd w:val="clear" w:color="auto" w:fill="FFFFFF"/>
          <w:lang w:eastAsia="ru-RU"/>
        </w:rPr>
      </w:pPr>
      <w:r w:rsidRPr="001123D3">
        <w:rPr>
          <w:rFonts w:ascii="Times New Roman" w:eastAsia="Times New Roman" w:hAnsi="Times New Roman" w:cs="Times New Roman"/>
          <w:b/>
          <w:sz w:val="28"/>
          <w:szCs w:val="28"/>
          <w:shd w:val="clear" w:color="auto" w:fill="FFFFFF"/>
          <w:lang w:eastAsia="ru-RU"/>
        </w:rPr>
        <w:t>Время игры</w:t>
      </w:r>
      <w:r>
        <w:rPr>
          <w:rFonts w:ascii="Times New Roman" w:eastAsia="Times New Roman" w:hAnsi="Times New Roman" w:cs="Times New Roman"/>
          <w:sz w:val="28"/>
          <w:szCs w:val="28"/>
          <w:shd w:val="clear" w:color="auto" w:fill="FFFFFF"/>
          <w:lang w:eastAsia="ru-RU"/>
        </w:rPr>
        <w:t>: 20 мин. К</w:t>
      </w:r>
      <w:r w:rsidRPr="00F94F77">
        <w:rPr>
          <w:rFonts w:ascii="Times New Roman" w:eastAsia="Times New Roman" w:hAnsi="Times New Roman" w:cs="Times New Roman"/>
          <w:sz w:val="28"/>
          <w:szCs w:val="28"/>
          <w:shd w:val="clear" w:color="auto" w:fill="FFFFFF"/>
          <w:lang w:eastAsia="ru-RU"/>
        </w:rPr>
        <w:t>оличество игроков</w:t>
      </w:r>
      <w:r>
        <w:rPr>
          <w:rFonts w:ascii="Times New Roman" w:eastAsia="Times New Roman" w:hAnsi="Times New Roman" w:cs="Times New Roman"/>
          <w:sz w:val="28"/>
          <w:szCs w:val="28"/>
          <w:shd w:val="clear" w:color="auto" w:fill="FFFFFF"/>
          <w:lang w:eastAsia="ru-RU"/>
        </w:rPr>
        <w:t>:</w:t>
      </w:r>
      <w:r w:rsidRPr="00F94F77">
        <w:rPr>
          <w:rFonts w:ascii="Times New Roman" w:eastAsia="Times New Roman" w:hAnsi="Times New Roman" w:cs="Times New Roman"/>
          <w:sz w:val="28"/>
          <w:szCs w:val="28"/>
          <w:shd w:val="clear" w:color="auto" w:fill="FFFFFF"/>
          <w:lang w:eastAsia="ru-RU"/>
        </w:rPr>
        <w:t xml:space="preserve"> 2-5 человек.</w:t>
      </w:r>
    </w:p>
    <w:p w14:paraId="39383325" w14:textId="77777777" w:rsidR="00FE0CB3" w:rsidRDefault="00FE0CB3" w:rsidP="001123D3">
      <w:pPr>
        <w:spacing w:after="0" w:line="240" w:lineRule="auto"/>
        <w:jc w:val="both"/>
        <w:rPr>
          <w:rFonts w:ascii="Montserrat" w:eastAsia="Times New Roman" w:hAnsi="Montserrat" w:cs="Times New Roman"/>
          <w:b/>
          <w:bCs/>
          <w:color w:val="222222"/>
          <w:sz w:val="20"/>
          <w:szCs w:val="20"/>
          <w:shd w:val="clear" w:color="auto" w:fill="FFFFFF"/>
          <w:lang w:eastAsia="ru-RU"/>
        </w:rPr>
      </w:pPr>
      <w:r>
        <w:rPr>
          <w:rFonts w:ascii="Times New Roman" w:eastAsia="Times New Roman" w:hAnsi="Times New Roman" w:cs="Times New Roman"/>
          <w:sz w:val="28"/>
          <w:szCs w:val="28"/>
          <w:shd w:val="clear" w:color="auto" w:fill="FFFFFF"/>
          <w:lang w:eastAsia="ru-RU"/>
        </w:rPr>
        <w:t xml:space="preserve">Игра </w:t>
      </w:r>
      <w:r w:rsidR="001123D3">
        <w:rPr>
          <w:rFonts w:ascii="Times New Roman" w:eastAsia="Times New Roman" w:hAnsi="Times New Roman" w:cs="Times New Roman"/>
          <w:sz w:val="28"/>
          <w:szCs w:val="28"/>
          <w:shd w:val="clear" w:color="auto" w:fill="FFFFFF"/>
          <w:lang w:eastAsia="ru-RU"/>
        </w:rPr>
        <w:t xml:space="preserve">может быть полезна и детям с ограниченными возможностями здоровья. Так как </w:t>
      </w:r>
      <w:r>
        <w:rPr>
          <w:rFonts w:ascii="Times New Roman" w:eastAsia="Times New Roman" w:hAnsi="Times New Roman" w:cs="Times New Roman"/>
          <w:sz w:val="28"/>
          <w:szCs w:val="28"/>
          <w:shd w:val="clear" w:color="auto" w:fill="FFFFFF"/>
          <w:lang w:eastAsia="ru-RU"/>
        </w:rPr>
        <w:t xml:space="preserve">направлена на </w:t>
      </w:r>
      <w:r w:rsidR="001123D3">
        <w:rPr>
          <w:rFonts w:ascii="Times New Roman" w:eastAsia="Times New Roman" w:hAnsi="Times New Roman" w:cs="Times New Roman"/>
          <w:sz w:val="28"/>
          <w:szCs w:val="28"/>
          <w:shd w:val="clear" w:color="auto" w:fill="FFFFFF"/>
          <w:lang w:eastAsia="ru-RU"/>
        </w:rPr>
        <w:t xml:space="preserve">развитие не только познавательного интереса, но и развитие мелкой моторики, ориентировки в пространстве и умению общаться вместе и радоваться успеху товарища. </w:t>
      </w:r>
      <w:r w:rsidRPr="00DA27B8">
        <w:rPr>
          <w:rFonts w:ascii="Times New Roman" w:eastAsia="Times New Roman" w:hAnsi="Times New Roman" w:cs="Times New Roman"/>
          <w:sz w:val="28"/>
          <w:szCs w:val="28"/>
          <w:shd w:val="clear" w:color="auto" w:fill="FFFFFF"/>
          <w:lang w:eastAsia="ru-RU"/>
        </w:rPr>
        <w:t>Но это далеко не всё. Игра насыщена разнообразными уловками, отчего играть будет интересно и взрослым.</w:t>
      </w:r>
    </w:p>
    <w:p w14:paraId="3C0EE71C" w14:textId="77777777" w:rsidR="00FE0CB3" w:rsidRPr="00DA27B8" w:rsidRDefault="00FE0CB3" w:rsidP="00FE0CB3">
      <w:pPr>
        <w:spacing w:after="0" w:line="240" w:lineRule="auto"/>
        <w:rPr>
          <w:rFonts w:ascii="Times New Roman" w:eastAsia="Times New Roman" w:hAnsi="Times New Roman" w:cs="Times New Roman"/>
          <w:sz w:val="28"/>
          <w:szCs w:val="28"/>
          <w:lang w:eastAsia="ru-RU"/>
        </w:rPr>
      </w:pPr>
      <w:r w:rsidRPr="00DA27B8">
        <w:rPr>
          <w:rFonts w:ascii="Times New Roman" w:eastAsia="Times New Roman" w:hAnsi="Times New Roman" w:cs="Times New Roman"/>
          <w:b/>
          <w:bCs/>
          <w:color w:val="222222"/>
          <w:sz w:val="28"/>
          <w:szCs w:val="28"/>
          <w:shd w:val="clear" w:color="auto" w:fill="FFFFFF"/>
          <w:lang w:eastAsia="ru-RU"/>
        </w:rPr>
        <w:t>Состав настольной игры:</w:t>
      </w:r>
    </w:p>
    <w:p w14:paraId="22C500C1" w14:textId="77777777" w:rsidR="00FE0CB3" w:rsidRPr="00DA27B8" w:rsidRDefault="00FE0CB3" w:rsidP="001123D3">
      <w:pPr>
        <w:numPr>
          <w:ilvl w:val="0"/>
          <w:numId w:val="1"/>
        </w:numPr>
        <w:shd w:val="clear" w:color="auto" w:fill="FFFFFF"/>
        <w:spacing w:after="0" w:line="240" w:lineRule="auto"/>
        <w:ind w:left="0" w:firstLine="0"/>
        <w:rPr>
          <w:rFonts w:ascii="Times New Roman" w:eastAsia="Times New Roman" w:hAnsi="Times New Roman" w:cs="Times New Roman"/>
          <w:sz w:val="28"/>
          <w:szCs w:val="28"/>
          <w:lang w:eastAsia="ru-RU"/>
        </w:rPr>
      </w:pPr>
      <w:r w:rsidRPr="00DA27B8">
        <w:rPr>
          <w:rFonts w:ascii="Times New Roman" w:eastAsia="Times New Roman" w:hAnsi="Times New Roman" w:cs="Times New Roman"/>
          <w:sz w:val="28"/>
          <w:szCs w:val="28"/>
          <w:lang w:eastAsia="ru-RU"/>
        </w:rPr>
        <w:t>Игровое поле</w:t>
      </w:r>
    </w:p>
    <w:p w14:paraId="7ABAAEF2" w14:textId="77777777" w:rsidR="00FE0CB3" w:rsidRPr="00DA27B8" w:rsidRDefault="00FE0CB3" w:rsidP="001123D3">
      <w:pPr>
        <w:numPr>
          <w:ilvl w:val="0"/>
          <w:numId w:val="1"/>
        </w:numPr>
        <w:shd w:val="clear" w:color="auto" w:fill="FFFFFF"/>
        <w:spacing w:after="0" w:line="240" w:lineRule="auto"/>
        <w:ind w:left="0" w:firstLine="0"/>
        <w:rPr>
          <w:rFonts w:ascii="Times New Roman" w:eastAsia="Times New Roman" w:hAnsi="Times New Roman" w:cs="Times New Roman"/>
          <w:sz w:val="28"/>
          <w:szCs w:val="28"/>
          <w:lang w:eastAsia="ru-RU"/>
        </w:rPr>
      </w:pPr>
      <w:r w:rsidRPr="00DA27B8">
        <w:rPr>
          <w:rFonts w:ascii="Times New Roman" w:eastAsia="Times New Roman" w:hAnsi="Times New Roman" w:cs="Times New Roman"/>
          <w:sz w:val="28"/>
          <w:szCs w:val="28"/>
          <w:lang w:eastAsia="ru-RU"/>
        </w:rPr>
        <w:t>Кубик.</w:t>
      </w:r>
    </w:p>
    <w:p w14:paraId="66D67B03" w14:textId="77777777" w:rsidR="00FE0CB3" w:rsidRPr="00DA27B8" w:rsidRDefault="00FE0CB3" w:rsidP="001123D3">
      <w:pPr>
        <w:numPr>
          <w:ilvl w:val="0"/>
          <w:numId w:val="1"/>
        </w:numPr>
        <w:shd w:val="clear" w:color="auto" w:fill="FFFFFF"/>
        <w:spacing w:after="0" w:line="240" w:lineRule="auto"/>
        <w:ind w:left="0" w:firstLine="0"/>
        <w:rPr>
          <w:rFonts w:ascii="Times New Roman" w:eastAsia="Times New Roman" w:hAnsi="Times New Roman" w:cs="Times New Roman"/>
          <w:sz w:val="28"/>
          <w:szCs w:val="28"/>
          <w:lang w:eastAsia="ru-RU"/>
        </w:rPr>
      </w:pPr>
      <w:r w:rsidRPr="00DA27B8">
        <w:rPr>
          <w:rFonts w:ascii="Times New Roman" w:eastAsia="Times New Roman" w:hAnsi="Times New Roman" w:cs="Times New Roman"/>
          <w:sz w:val="28"/>
          <w:szCs w:val="28"/>
          <w:lang w:eastAsia="ru-RU"/>
        </w:rPr>
        <w:t>Фишки</w:t>
      </w:r>
      <w:r w:rsidRPr="00FE0CB3">
        <w:rPr>
          <w:rFonts w:ascii="Times New Roman" w:eastAsia="Times New Roman" w:hAnsi="Times New Roman" w:cs="Times New Roman"/>
          <w:sz w:val="28"/>
          <w:szCs w:val="28"/>
          <w:lang w:eastAsia="ru-RU"/>
        </w:rPr>
        <w:t xml:space="preserve"> солдатиков</w:t>
      </w:r>
      <w:r w:rsidRPr="00DA27B8">
        <w:rPr>
          <w:rFonts w:ascii="Times New Roman" w:eastAsia="Times New Roman" w:hAnsi="Times New Roman" w:cs="Times New Roman"/>
          <w:sz w:val="28"/>
          <w:szCs w:val="28"/>
          <w:lang w:eastAsia="ru-RU"/>
        </w:rPr>
        <w:t xml:space="preserve"> – 5 шт.</w:t>
      </w:r>
    </w:p>
    <w:p w14:paraId="4D3A2118" w14:textId="77777777" w:rsidR="00F94F77" w:rsidRPr="001123D3" w:rsidRDefault="00FE0CB3" w:rsidP="001123D3">
      <w:pPr>
        <w:numPr>
          <w:ilvl w:val="0"/>
          <w:numId w:val="1"/>
        </w:numPr>
        <w:shd w:val="clear" w:color="auto" w:fill="FFFFFF"/>
        <w:spacing w:after="0" w:line="240" w:lineRule="auto"/>
        <w:ind w:left="0" w:firstLine="0"/>
        <w:rPr>
          <w:rFonts w:ascii="Times New Roman" w:eastAsia="Times New Roman" w:hAnsi="Times New Roman" w:cs="Times New Roman"/>
          <w:sz w:val="28"/>
          <w:szCs w:val="28"/>
          <w:lang w:eastAsia="ru-RU"/>
        </w:rPr>
      </w:pPr>
      <w:r w:rsidRPr="00DA27B8">
        <w:rPr>
          <w:rFonts w:ascii="Times New Roman" w:eastAsia="Times New Roman" w:hAnsi="Times New Roman" w:cs="Times New Roman"/>
          <w:sz w:val="28"/>
          <w:szCs w:val="28"/>
          <w:lang w:eastAsia="ru-RU"/>
        </w:rPr>
        <w:t>Правила игры</w:t>
      </w:r>
    </w:p>
    <w:p w14:paraId="4A146AFD" w14:textId="77777777" w:rsidR="00DA27B8" w:rsidRDefault="00DA27B8" w:rsidP="00F94F77">
      <w:pPr>
        <w:spacing w:after="0" w:line="240" w:lineRule="auto"/>
        <w:jc w:val="both"/>
        <w:rPr>
          <w:rFonts w:ascii="Times New Roman" w:eastAsia="Times New Roman" w:hAnsi="Times New Roman" w:cs="Times New Roman"/>
          <w:sz w:val="28"/>
          <w:szCs w:val="28"/>
          <w:shd w:val="clear" w:color="auto" w:fill="FFFFFF"/>
          <w:lang w:eastAsia="ru-RU"/>
        </w:rPr>
      </w:pPr>
      <w:r w:rsidRPr="00F94F77">
        <w:rPr>
          <w:rFonts w:ascii="Times New Roman" w:eastAsia="Times New Roman" w:hAnsi="Times New Roman" w:cs="Times New Roman"/>
          <w:b/>
          <w:sz w:val="28"/>
          <w:szCs w:val="28"/>
          <w:shd w:val="clear" w:color="auto" w:fill="FFFFFF"/>
          <w:lang w:eastAsia="ru-RU"/>
        </w:rPr>
        <w:t>Цель игры</w:t>
      </w:r>
      <w:r w:rsidRPr="00DA27B8">
        <w:rPr>
          <w:rFonts w:ascii="Times New Roman" w:eastAsia="Times New Roman" w:hAnsi="Times New Roman" w:cs="Times New Roman"/>
          <w:sz w:val="28"/>
          <w:szCs w:val="28"/>
          <w:shd w:val="clear" w:color="auto" w:fill="FFFFFF"/>
          <w:lang w:eastAsia="ru-RU"/>
        </w:rPr>
        <w:t>: привести игроков к финишу в указанном на поле порядке.</w:t>
      </w:r>
      <w:r w:rsidR="00CF71FE">
        <w:rPr>
          <w:rFonts w:ascii="Times New Roman" w:eastAsia="Times New Roman" w:hAnsi="Times New Roman" w:cs="Times New Roman"/>
          <w:sz w:val="28"/>
          <w:szCs w:val="28"/>
          <w:shd w:val="clear" w:color="auto" w:fill="FFFFFF"/>
          <w:lang w:eastAsia="ru-RU"/>
        </w:rPr>
        <w:t xml:space="preserve"> Сделать это нужно бросая</w:t>
      </w:r>
      <w:r w:rsidR="00F94F77">
        <w:rPr>
          <w:rFonts w:ascii="Times New Roman" w:eastAsia="Times New Roman" w:hAnsi="Times New Roman" w:cs="Times New Roman"/>
          <w:sz w:val="28"/>
          <w:szCs w:val="28"/>
          <w:shd w:val="clear" w:color="auto" w:fill="FFFFFF"/>
          <w:lang w:eastAsia="ru-RU"/>
        </w:rPr>
        <w:t xml:space="preserve"> кубик. Игра заканчивается, когда любой игрок пересекает финишную черту.</w:t>
      </w:r>
    </w:p>
    <w:p w14:paraId="0C593A83" w14:textId="77777777" w:rsidR="00F94F77" w:rsidRPr="00F94F77" w:rsidRDefault="00F94F77" w:rsidP="00F94F77">
      <w:pPr>
        <w:spacing w:after="0" w:line="240" w:lineRule="auto"/>
        <w:jc w:val="both"/>
        <w:rPr>
          <w:rFonts w:ascii="Times New Roman" w:eastAsia="Times New Roman" w:hAnsi="Times New Roman" w:cs="Times New Roman"/>
          <w:b/>
          <w:sz w:val="28"/>
          <w:szCs w:val="28"/>
          <w:shd w:val="clear" w:color="auto" w:fill="FFFFFF"/>
          <w:lang w:eastAsia="ru-RU"/>
        </w:rPr>
      </w:pPr>
      <w:r w:rsidRPr="00F94F77">
        <w:rPr>
          <w:rFonts w:ascii="Times New Roman" w:eastAsia="Times New Roman" w:hAnsi="Times New Roman" w:cs="Times New Roman"/>
          <w:b/>
          <w:sz w:val="28"/>
          <w:szCs w:val="28"/>
          <w:shd w:val="clear" w:color="auto" w:fill="FFFFFF"/>
          <w:lang w:eastAsia="ru-RU"/>
        </w:rPr>
        <w:t>Победа</w:t>
      </w:r>
    </w:p>
    <w:p w14:paraId="56267BD2" w14:textId="77777777" w:rsidR="00DA27B8" w:rsidRPr="001123D3" w:rsidRDefault="00F94F77" w:rsidP="001123D3">
      <w:pPr>
        <w:spacing w:after="0" w:line="240" w:lineRule="auto"/>
        <w:jc w:val="both"/>
        <w:rPr>
          <w:rFonts w:ascii="Times New Roman" w:eastAsia="Times New Roman" w:hAnsi="Times New Roman" w:cs="Times New Roman"/>
          <w:color w:val="FF0000"/>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Побеждает игрок, первым добравшийся до финиша (флага)</w:t>
      </w:r>
      <w:r w:rsidR="00F104E0">
        <w:rPr>
          <w:rFonts w:ascii="Times New Roman" w:eastAsia="Times New Roman" w:hAnsi="Times New Roman" w:cs="Times New Roman"/>
          <w:sz w:val="28"/>
          <w:szCs w:val="28"/>
          <w:shd w:val="clear" w:color="auto" w:fill="FFFFFF"/>
          <w:lang w:eastAsia="ru-RU"/>
        </w:rPr>
        <w:t>.</w:t>
      </w:r>
      <w:r>
        <w:rPr>
          <w:rFonts w:ascii="Times New Roman" w:eastAsia="Times New Roman" w:hAnsi="Times New Roman" w:cs="Times New Roman"/>
          <w:sz w:val="28"/>
          <w:szCs w:val="28"/>
          <w:shd w:val="clear" w:color="auto" w:fill="FFFFFF"/>
          <w:lang w:eastAsia="ru-RU"/>
        </w:rPr>
        <w:t xml:space="preserve"> </w:t>
      </w:r>
    </w:p>
    <w:p w14:paraId="1D690507" w14:textId="77777777" w:rsidR="00894FD6" w:rsidRPr="00894FD6" w:rsidRDefault="00DA27B8" w:rsidP="00DA27B8">
      <w:pPr>
        <w:spacing w:after="0" w:line="240" w:lineRule="auto"/>
        <w:rPr>
          <w:rFonts w:ascii="Times New Roman" w:eastAsia="Times New Roman" w:hAnsi="Times New Roman" w:cs="Times New Roman"/>
          <w:b/>
          <w:bCs/>
          <w:color w:val="222222"/>
          <w:sz w:val="28"/>
          <w:szCs w:val="28"/>
          <w:shd w:val="clear" w:color="auto" w:fill="FFFFFF"/>
          <w:lang w:eastAsia="ru-RU"/>
        </w:rPr>
      </w:pPr>
      <w:r w:rsidRPr="00DA27B8">
        <w:rPr>
          <w:rFonts w:ascii="Times New Roman" w:eastAsia="Times New Roman" w:hAnsi="Times New Roman" w:cs="Times New Roman"/>
          <w:b/>
          <w:sz w:val="28"/>
          <w:szCs w:val="28"/>
          <w:shd w:val="clear" w:color="auto" w:fill="FFFFFF"/>
          <w:lang w:eastAsia="ru-RU"/>
        </w:rPr>
        <w:t>Задача игрока</w:t>
      </w:r>
      <w:r w:rsidRPr="00DA27B8">
        <w:rPr>
          <w:rFonts w:ascii="Times New Roman" w:eastAsia="Times New Roman" w:hAnsi="Times New Roman" w:cs="Times New Roman"/>
          <w:sz w:val="28"/>
          <w:szCs w:val="28"/>
          <w:shd w:val="clear" w:color="auto" w:fill="FFFFFF"/>
          <w:lang w:eastAsia="ru-RU"/>
        </w:rPr>
        <w:t xml:space="preserve"> довести </w:t>
      </w:r>
      <w:r w:rsidR="00F94F77">
        <w:rPr>
          <w:rFonts w:ascii="Times New Roman" w:eastAsia="Times New Roman" w:hAnsi="Times New Roman" w:cs="Times New Roman"/>
          <w:sz w:val="28"/>
          <w:szCs w:val="28"/>
          <w:shd w:val="clear" w:color="auto" w:fill="FFFFFF"/>
          <w:lang w:eastAsia="ru-RU"/>
        </w:rPr>
        <w:t xml:space="preserve">своего героя к финишу. </w:t>
      </w:r>
      <w:r w:rsidR="00894FD6">
        <w:rPr>
          <w:rFonts w:ascii="Times New Roman" w:eastAsia="Times New Roman" w:hAnsi="Times New Roman" w:cs="Times New Roman"/>
          <w:sz w:val="28"/>
          <w:szCs w:val="28"/>
          <w:shd w:val="clear" w:color="auto" w:fill="FFFFFF"/>
          <w:lang w:eastAsia="ru-RU"/>
        </w:rPr>
        <w:t>Бросайте кубик</w:t>
      </w:r>
      <w:r w:rsidRPr="00DA27B8">
        <w:rPr>
          <w:rFonts w:ascii="Times New Roman" w:eastAsia="Times New Roman" w:hAnsi="Times New Roman" w:cs="Times New Roman"/>
          <w:sz w:val="28"/>
          <w:szCs w:val="28"/>
          <w:shd w:val="clear" w:color="auto" w:fill="FFFFFF"/>
          <w:lang w:eastAsia="ru-RU"/>
        </w:rPr>
        <w:t xml:space="preserve"> и выбирайте кто продвинется дальше. </w:t>
      </w:r>
      <w:r w:rsidRPr="00DA27B8">
        <w:rPr>
          <w:rFonts w:ascii="Times New Roman" w:eastAsia="Times New Roman" w:hAnsi="Times New Roman" w:cs="Times New Roman"/>
          <w:sz w:val="28"/>
          <w:szCs w:val="28"/>
          <w:lang w:eastAsia="ru-RU"/>
        </w:rPr>
        <w:br/>
      </w:r>
      <w:r w:rsidR="00894FD6" w:rsidRPr="00894FD6">
        <w:rPr>
          <w:rFonts w:ascii="Times New Roman" w:eastAsia="Times New Roman" w:hAnsi="Times New Roman" w:cs="Times New Roman"/>
          <w:b/>
          <w:bCs/>
          <w:color w:val="222222"/>
          <w:sz w:val="28"/>
          <w:szCs w:val="28"/>
          <w:shd w:val="clear" w:color="auto" w:fill="FFFFFF"/>
          <w:lang w:eastAsia="ru-RU"/>
        </w:rPr>
        <w:t xml:space="preserve">Подготовка к игре </w:t>
      </w:r>
    </w:p>
    <w:p w14:paraId="60F299EF" w14:textId="77777777" w:rsidR="00894FD6" w:rsidRDefault="00894FD6" w:rsidP="00DA27B8">
      <w:pPr>
        <w:spacing w:after="0" w:line="240" w:lineRule="auto"/>
        <w:rPr>
          <w:rFonts w:ascii="Times New Roman" w:eastAsia="Times New Roman" w:hAnsi="Times New Roman" w:cs="Times New Roman"/>
          <w:bCs/>
          <w:color w:val="222222"/>
          <w:sz w:val="28"/>
          <w:szCs w:val="28"/>
          <w:shd w:val="clear" w:color="auto" w:fill="FFFFFF"/>
          <w:lang w:eastAsia="ru-RU"/>
        </w:rPr>
      </w:pPr>
      <w:r w:rsidRPr="00894FD6">
        <w:rPr>
          <w:rFonts w:ascii="Times New Roman" w:eastAsia="Times New Roman" w:hAnsi="Times New Roman" w:cs="Times New Roman"/>
          <w:bCs/>
          <w:color w:val="222222"/>
          <w:sz w:val="28"/>
          <w:szCs w:val="28"/>
          <w:shd w:val="clear" w:color="auto" w:fill="FFFFFF"/>
          <w:lang w:eastAsia="ru-RU"/>
        </w:rPr>
        <w:t>Положите поле в цент стола. Поставьте персонажей на старт. Старт отделен белой линией</w:t>
      </w:r>
      <w:r>
        <w:rPr>
          <w:rFonts w:ascii="Times New Roman" w:eastAsia="Times New Roman" w:hAnsi="Times New Roman" w:cs="Times New Roman"/>
          <w:bCs/>
          <w:color w:val="222222"/>
          <w:sz w:val="28"/>
          <w:szCs w:val="28"/>
          <w:shd w:val="clear" w:color="auto" w:fill="FFFFFF"/>
          <w:lang w:eastAsia="ru-RU"/>
        </w:rPr>
        <w:t>. Выберите первого игрока. Ход</w:t>
      </w:r>
      <w:r w:rsidR="001123D3">
        <w:rPr>
          <w:rFonts w:ascii="Times New Roman" w:eastAsia="Times New Roman" w:hAnsi="Times New Roman" w:cs="Times New Roman"/>
          <w:bCs/>
          <w:color w:val="222222"/>
          <w:sz w:val="28"/>
          <w:szCs w:val="28"/>
          <w:shd w:val="clear" w:color="auto" w:fill="FFFFFF"/>
          <w:lang w:eastAsia="ru-RU"/>
        </w:rPr>
        <w:t xml:space="preserve"> передается по часовой стрелке.</w:t>
      </w:r>
    </w:p>
    <w:p w14:paraId="56084F19" w14:textId="77777777" w:rsidR="00894FD6" w:rsidRPr="005507E9" w:rsidRDefault="00894FD6" w:rsidP="00DA27B8">
      <w:pPr>
        <w:spacing w:after="0" w:line="240" w:lineRule="auto"/>
        <w:rPr>
          <w:rFonts w:ascii="Times New Roman" w:eastAsia="Times New Roman" w:hAnsi="Times New Roman" w:cs="Times New Roman"/>
          <w:b/>
          <w:bCs/>
          <w:color w:val="222222"/>
          <w:sz w:val="28"/>
          <w:szCs w:val="28"/>
          <w:shd w:val="clear" w:color="auto" w:fill="FFFFFF"/>
          <w:lang w:eastAsia="ru-RU"/>
        </w:rPr>
      </w:pPr>
      <w:r w:rsidRPr="005507E9">
        <w:rPr>
          <w:rFonts w:ascii="Times New Roman" w:eastAsia="Times New Roman" w:hAnsi="Times New Roman" w:cs="Times New Roman"/>
          <w:b/>
          <w:bCs/>
          <w:color w:val="222222"/>
          <w:sz w:val="28"/>
          <w:szCs w:val="28"/>
          <w:shd w:val="clear" w:color="auto" w:fill="FFFFFF"/>
          <w:lang w:eastAsia="ru-RU"/>
        </w:rPr>
        <w:t>Ход игры</w:t>
      </w:r>
    </w:p>
    <w:p w14:paraId="17CF53CB" w14:textId="77777777" w:rsidR="00FE0CB3" w:rsidRPr="005507E9" w:rsidRDefault="00894FD6" w:rsidP="001123D3">
      <w:pPr>
        <w:spacing w:after="0" w:line="240" w:lineRule="auto"/>
        <w:jc w:val="both"/>
        <w:rPr>
          <w:rFonts w:ascii="Times New Roman" w:eastAsia="Times New Roman" w:hAnsi="Times New Roman" w:cs="Times New Roman"/>
          <w:bCs/>
          <w:color w:val="222222"/>
          <w:sz w:val="28"/>
          <w:szCs w:val="28"/>
          <w:shd w:val="clear" w:color="auto" w:fill="FFFFFF"/>
          <w:lang w:eastAsia="ru-RU"/>
        </w:rPr>
      </w:pPr>
      <w:r>
        <w:rPr>
          <w:rFonts w:ascii="Times New Roman" w:eastAsia="Times New Roman" w:hAnsi="Times New Roman" w:cs="Times New Roman"/>
          <w:bCs/>
          <w:color w:val="222222"/>
          <w:sz w:val="28"/>
          <w:szCs w:val="28"/>
          <w:shd w:val="clear" w:color="auto" w:fill="FFFFFF"/>
          <w:lang w:eastAsia="ru-RU"/>
        </w:rPr>
        <w:t xml:space="preserve">В свой ход </w:t>
      </w:r>
      <w:r w:rsidR="005507E9">
        <w:rPr>
          <w:rFonts w:ascii="Times New Roman" w:eastAsia="Times New Roman" w:hAnsi="Times New Roman" w:cs="Times New Roman"/>
          <w:bCs/>
          <w:color w:val="222222"/>
          <w:sz w:val="28"/>
          <w:szCs w:val="28"/>
          <w:shd w:val="clear" w:color="auto" w:fill="FFFFFF"/>
          <w:lang w:eastAsia="ru-RU"/>
        </w:rPr>
        <w:t>игрок бросает кубик со звездочками. Н</w:t>
      </w:r>
      <w:r w:rsidR="00F104E0">
        <w:rPr>
          <w:rFonts w:ascii="Times New Roman" w:eastAsia="Times New Roman" w:hAnsi="Times New Roman" w:cs="Times New Roman"/>
          <w:bCs/>
          <w:color w:val="222222"/>
          <w:sz w:val="28"/>
          <w:szCs w:val="28"/>
          <w:shd w:val="clear" w:color="auto" w:fill="FFFFFF"/>
          <w:lang w:eastAsia="ru-RU"/>
        </w:rPr>
        <w:t>а кубике до 6 звездочек. Игрок делает столько шагов</w:t>
      </w:r>
      <w:r w:rsidR="005507E9">
        <w:rPr>
          <w:rFonts w:ascii="Times New Roman" w:eastAsia="Times New Roman" w:hAnsi="Times New Roman" w:cs="Times New Roman"/>
          <w:bCs/>
          <w:color w:val="222222"/>
          <w:sz w:val="28"/>
          <w:szCs w:val="28"/>
          <w:shd w:val="clear" w:color="auto" w:fill="FFFFFF"/>
          <w:lang w:eastAsia="ru-RU"/>
        </w:rPr>
        <w:t>,</w:t>
      </w:r>
      <w:r w:rsidR="00F104E0">
        <w:rPr>
          <w:rFonts w:ascii="Times New Roman" w:eastAsia="Times New Roman" w:hAnsi="Times New Roman" w:cs="Times New Roman"/>
          <w:bCs/>
          <w:color w:val="222222"/>
          <w:sz w:val="28"/>
          <w:szCs w:val="28"/>
          <w:shd w:val="clear" w:color="auto" w:fill="FFFFFF"/>
          <w:lang w:eastAsia="ru-RU"/>
        </w:rPr>
        <w:t xml:space="preserve"> сколько выпало на кубике. Если игрок попал на значок с синей звездой –то </w:t>
      </w:r>
      <w:r w:rsidR="005507E9">
        <w:rPr>
          <w:rFonts w:ascii="Times New Roman" w:eastAsia="Times New Roman" w:hAnsi="Times New Roman" w:cs="Times New Roman"/>
          <w:bCs/>
          <w:color w:val="222222"/>
          <w:sz w:val="28"/>
          <w:szCs w:val="28"/>
          <w:shd w:val="clear" w:color="auto" w:fill="FFFFFF"/>
          <w:lang w:eastAsia="ru-RU"/>
        </w:rPr>
        <w:t xml:space="preserve">выполняет </w:t>
      </w:r>
      <w:r w:rsidR="00F104E0">
        <w:rPr>
          <w:rFonts w:ascii="Times New Roman" w:eastAsia="Times New Roman" w:hAnsi="Times New Roman" w:cs="Times New Roman"/>
          <w:bCs/>
          <w:color w:val="222222"/>
          <w:sz w:val="28"/>
          <w:szCs w:val="28"/>
          <w:shd w:val="clear" w:color="auto" w:fill="FFFFFF"/>
          <w:lang w:eastAsia="ru-RU"/>
        </w:rPr>
        <w:t xml:space="preserve">ход </w:t>
      </w:r>
      <w:r w:rsidR="005507E9">
        <w:rPr>
          <w:rFonts w:ascii="Times New Roman" w:eastAsia="Times New Roman" w:hAnsi="Times New Roman" w:cs="Times New Roman"/>
          <w:bCs/>
          <w:color w:val="222222"/>
          <w:sz w:val="28"/>
          <w:szCs w:val="28"/>
          <w:shd w:val="clear" w:color="auto" w:fill="FFFFFF"/>
          <w:lang w:eastAsia="ru-RU"/>
        </w:rPr>
        <w:t>вперед. Если попал на значок с красной звездой, то делает ход назад на один шаг. Когда игрок попадает на значок с зеленой звездой, то он пропускает ход. При попадании на значок с самолетом, игрок перелетает по стрелке на следующий ход. Попав на знак вопроса, игрок должен отгадать загадку. При правильном ответе он делает три хода вперед. Если ответ не верный, то три хода назад.</w:t>
      </w:r>
    </w:p>
    <w:p w14:paraId="07CE40D5" w14:textId="77777777" w:rsidR="00894FD6" w:rsidRDefault="00F104E0" w:rsidP="00DA27B8">
      <w:pPr>
        <w:spacing w:after="0" w:line="240" w:lineRule="auto"/>
        <w:rPr>
          <w:rFonts w:ascii="Times New Roman" w:eastAsia="Times New Roman" w:hAnsi="Times New Roman" w:cs="Times New Roman"/>
          <w:b/>
          <w:bCs/>
          <w:color w:val="222222"/>
          <w:sz w:val="28"/>
          <w:szCs w:val="28"/>
          <w:shd w:val="clear" w:color="auto" w:fill="FFFFFF"/>
          <w:lang w:eastAsia="ru-RU"/>
        </w:rPr>
      </w:pPr>
      <w:r w:rsidRPr="00F104E0">
        <w:rPr>
          <w:rFonts w:ascii="Times New Roman" w:eastAsia="Times New Roman" w:hAnsi="Times New Roman" w:cs="Times New Roman"/>
          <w:b/>
          <w:bCs/>
          <w:color w:val="222222"/>
          <w:sz w:val="28"/>
          <w:szCs w:val="28"/>
          <w:shd w:val="clear" w:color="auto" w:fill="FFFFFF"/>
          <w:lang w:eastAsia="ru-RU"/>
        </w:rPr>
        <w:t xml:space="preserve">Подсказки: </w:t>
      </w:r>
    </w:p>
    <w:p w14:paraId="0E99D3B2" w14:textId="77777777" w:rsidR="00F104E0" w:rsidRPr="00F104E0" w:rsidRDefault="00F104E0" w:rsidP="00DA27B8">
      <w:pPr>
        <w:spacing w:after="0" w:line="240" w:lineRule="auto"/>
        <w:rPr>
          <w:rFonts w:ascii="Times New Roman" w:eastAsia="Times New Roman" w:hAnsi="Times New Roman" w:cs="Times New Roman"/>
          <w:bCs/>
          <w:color w:val="222222"/>
          <w:sz w:val="28"/>
          <w:szCs w:val="28"/>
          <w:shd w:val="clear" w:color="auto" w:fill="FFFFFF"/>
          <w:lang w:eastAsia="ru-RU"/>
        </w:rPr>
      </w:pPr>
      <w:r>
        <w:rPr>
          <w:rFonts w:ascii="Times New Roman" w:eastAsia="Times New Roman" w:hAnsi="Times New Roman" w:cs="Times New Roman"/>
          <w:b/>
          <w:bCs/>
          <w:color w:val="222222"/>
          <w:sz w:val="28"/>
          <w:szCs w:val="28"/>
          <w:shd w:val="clear" w:color="auto" w:fill="FFFFFF"/>
          <w:lang w:eastAsia="ru-RU"/>
        </w:rPr>
        <w:t xml:space="preserve">Синяя звезда- </w:t>
      </w:r>
      <w:r w:rsidRPr="00F104E0">
        <w:rPr>
          <w:rFonts w:ascii="Times New Roman" w:eastAsia="Times New Roman" w:hAnsi="Times New Roman" w:cs="Times New Roman"/>
          <w:bCs/>
          <w:color w:val="222222"/>
          <w:sz w:val="28"/>
          <w:szCs w:val="28"/>
          <w:shd w:val="clear" w:color="auto" w:fill="FFFFFF"/>
          <w:lang w:eastAsia="ru-RU"/>
        </w:rPr>
        <w:t>ход вперед на один шаг</w:t>
      </w:r>
    </w:p>
    <w:p w14:paraId="3E5AFC80" w14:textId="77777777" w:rsidR="00F104E0" w:rsidRDefault="00F104E0" w:rsidP="00DA27B8">
      <w:pPr>
        <w:spacing w:after="0" w:line="240" w:lineRule="auto"/>
        <w:rPr>
          <w:rFonts w:ascii="Times New Roman" w:eastAsia="Times New Roman" w:hAnsi="Times New Roman" w:cs="Times New Roman"/>
          <w:b/>
          <w:bCs/>
          <w:color w:val="222222"/>
          <w:sz w:val="28"/>
          <w:szCs w:val="28"/>
          <w:shd w:val="clear" w:color="auto" w:fill="FFFFFF"/>
          <w:lang w:eastAsia="ru-RU"/>
        </w:rPr>
      </w:pPr>
      <w:r>
        <w:rPr>
          <w:rFonts w:ascii="Times New Roman" w:eastAsia="Times New Roman" w:hAnsi="Times New Roman" w:cs="Times New Roman"/>
          <w:b/>
          <w:bCs/>
          <w:color w:val="222222"/>
          <w:sz w:val="28"/>
          <w:szCs w:val="28"/>
          <w:shd w:val="clear" w:color="auto" w:fill="FFFFFF"/>
          <w:lang w:eastAsia="ru-RU"/>
        </w:rPr>
        <w:t xml:space="preserve">Красная звезда- </w:t>
      </w:r>
      <w:r w:rsidRPr="00F104E0">
        <w:rPr>
          <w:rFonts w:ascii="Times New Roman" w:eastAsia="Times New Roman" w:hAnsi="Times New Roman" w:cs="Times New Roman"/>
          <w:bCs/>
          <w:color w:val="222222"/>
          <w:sz w:val="28"/>
          <w:szCs w:val="28"/>
          <w:shd w:val="clear" w:color="auto" w:fill="FFFFFF"/>
          <w:lang w:eastAsia="ru-RU"/>
        </w:rPr>
        <w:t>ход назад на один шаг</w:t>
      </w:r>
    </w:p>
    <w:p w14:paraId="4395941D" w14:textId="77777777" w:rsidR="00F104E0" w:rsidRPr="00F104E0" w:rsidRDefault="00F104E0" w:rsidP="00DA27B8">
      <w:pPr>
        <w:spacing w:after="0" w:line="240" w:lineRule="auto"/>
        <w:rPr>
          <w:rFonts w:ascii="Times New Roman" w:eastAsia="Times New Roman" w:hAnsi="Times New Roman" w:cs="Times New Roman"/>
          <w:bCs/>
          <w:color w:val="222222"/>
          <w:sz w:val="28"/>
          <w:szCs w:val="28"/>
          <w:shd w:val="clear" w:color="auto" w:fill="FFFFFF"/>
          <w:lang w:eastAsia="ru-RU"/>
        </w:rPr>
      </w:pPr>
      <w:r>
        <w:rPr>
          <w:rFonts w:ascii="Times New Roman" w:eastAsia="Times New Roman" w:hAnsi="Times New Roman" w:cs="Times New Roman"/>
          <w:b/>
          <w:bCs/>
          <w:color w:val="222222"/>
          <w:sz w:val="28"/>
          <w:szCs w:val="28"/>
          <w:shd w:val="clear" w:color="auto" w:fill="FFFFFF"/>
          <w:lang w:eastAsia="ru-RU"/>
        </w:rPr>
        <w:t xml:space="preserve">Зеленая звезда- </w:t>
      </w:r>
      <w:r w:rsidRPr="00F104E0">
        <w:rPr>
          <w:rFonts w:ascii="Times New Roman" w:eastAsia="Times New Roman" w:hAnsi="Times New Roman" w:cs="Times New Roman"/>
          <w:bCs/>
          <w:color w:val="222222"/>
          <w:sz w:val="28"/>
          <w:szCs w:val="28"/>
          <w:shd w:val="clear" w:color="auto" w:fill="FFFFFF"/>
          <w:lang w:eastAsia="ru-RU"/>
        </w:rPr>
        <w:t>пропуск хода</w:t>
      </w:r>
    </w:p>
    <w:p w14:paraId="5C5FFFAA" w14:textId="77777777" w:rsidR="00F104E0" w:rsidRPr="00F104E0" w:rsidRDefault="00F104E0" w:rsidP="00DA27B8">
      <w:pPr>
        <w:spacing w:after="0" w:line="240" w:lineRule="auto"/>
        <w:rPr>
          <w:rFonts w:ascii="Times New Roman" w:eastAsia="Times New Roman" w:hAnsi="Times New Roman" w:cs="Times New Roman"/>
          <w:bCs/>
          <w:color w:val="222222"/>
          <w:sz w:val="28"/>
          <w:szCs w:val="28"/>
          <w:shd w:val="clear" w:color="auto" w:fill="FFFFFF"/>
          <w:lang w:eastAsia="ru-RU"/>
        </w:rPr>
      </w:pPr>
      <w:r>
        <w:rPr>
          <w:rFonts w:ascii="Times New Roman" w:eastAsia="Times New Roman" w:hAnsi="Times New Roman" w:cs="Times New Roman"/>
          <w:b/>
          <w:bCs/>
          <w:color w:val="222222"/>
          <w:sz w:val="28"/>
          <w:szCs w:val="28"/>
          <w:shd w:val="clear" w:color="auto" w:fill="FFFFFF"/>
          <w:lang w:eastAsia="ru-RU"/>
        </w:rPr>
        <w:t xml:space="preserve">Самолет- </w:t>
      </w:r>
      <w:r w:rsidRPr="00F104E0">
        <w:rPr>
          <w:rFonts w:ascii="Times New Roman" w:eastAsia="Times New Roman" w:hAnsi="Times New Roman" w:cs="Times New Roman"/>
          <w:bCs/>
          <w:color w:val="222222"/>
          <w:sz w:val="28"/>
          <w:szCs w:val="28"/>
          <w:shd w:val="clear" w:color="auto" w:fill="FFFFFF"/>
          <w:lang w:eastAsia="ru-RU"/>
        </w:rPr>
        <w:t>перелет хода по стрелке</w:t>
      </w:r>
    </w:p>
    <w:p w14:paraId="69E00282" w14:textId="77777777" w:rsidR="005507E9" w:rsidRDefault="00F104E0" w:rsidP="001123D3">
      <w:pPr>
        <w:spacing w:after="0" w:line="240" w:lineRule="auto"/>
        <w:rPr>
          <w:rFonts w:ascii="Times New Roman" w:eastAsia="Times New Roman" w:hAnsi="Times New Roman" w:cs="Times New Roman"/>
          <w:bCs/>
          <w:color w:val="222222"/>
          <w:sz w:val="28"/>
          <w:szCs w:val="28"/>
          <w:shd w:val="clear" w:color="auto" w:fill="FFFFFF"/>
          <w:lang w:eastAsia="ru-RU"/>
        </w:rPr>
      </w:pPr>
      <w:r>
        <w:rPr>
          <w:rFonts w:ascii="Times New Roman" w:eastAsia="Times New Roman" w:hAnsi="Times New Roman" w:cs="Times New Roman"/>
          <w:b/>
          <w:bCs/>
          <w:color w:val="222222"/>
          <w:sz w:val="28"/>
          <w:szCs w:val="28"/>
          <w:shd w:val="clear" w:color="auto" w:fill="FFFFFF"/>
          <w:lang w:eastAsia="ru-RU"/>
        </w:rPr>
        <w:t xml:space="preserve">Знак вопроса- </w:t>
      </w:r>
      <w:r w:rsidRPr="00F104E0">
        <w:rPr>
          <w:rFonts w:ascii="Times New Roman" w:eastAsia="Times New Roman" w:hAnsi="Times New Roman" w:cs="Times New Roman"/>
          <w:bCs/>
          <w:color w:val="222222"/>
          <w:sz w:val="28"/>
          <w:szCs w:val="28"/>
          <w:shd w:val="clear" w:color="auto" w:fill="FFFFFF"/>
          <w:lang w:eastAsia="ru-RU"/>
        </w:rPr>
        <w:t>отгадать загадку.</w:t>
      </w:r>
      <w:r>
        <w:rPr>
          <w:rFonts w:ascii="Times New Roman" w:eastAsia="Times New Roman" w:hAnsi="Times New Roman" w:cs="Times New Roman"/>
          <w:b/>
          <w:bCs/>
          <w:color w:val="222222"/>
          <w:sz w:val="28"/>
          <w:szCs w:val="28"/>
          <w:shd w:val="clear" w:color="auto" w:fill="FFFFFF"/>
          <w:lang w:eastAsia="ru-RU"/>
        </w:rPr>
        <w:t xml:space="preserve"> Отгадал –</w:t>
      </w:r>
      <w:r w:rsidRPr="005507E9">
        <w:rPr>
          <w:rFonts w:ascii="Times New Roman" w:eastAsia="Times New Roman" w:hAnsi="Times New Roman" w:cs="Times New Roman"/>
          <w:bCs/>
          <w:color w:val="222222"/>
          <w:sz w:val="28"/>
          <w:szCs w:val="28"/>
          <w:shd w:val="clear" w:color="auto" w:fill="FFFFFF"/>
          <w:lang w:eastAsia="ru-RU"/>
        </w:rPr>
        <w:t>три хода вперед, не отгадал три хода назад.</w:t>
      </w:r>
    </w:p>
    <w:p w14:paraId="51CD28B1" w14:textId="77777777" w:rsidR="001123D3" w:rsidRPr="001123D3" w:rsidRDefault="001123D3" w:rsidP="001123D3">
      <w:pPr>
        <w:spacing w:after="0" w:line="240" w:lineRule="auto"/>
        <w:rPr>
          <w:rFonts w:ascii="Times New Roman" w:eastAsia="Times New Roman" w:hAnsi="Times New Roman" w:cs="Times New Roman"/>
          <w:bCs/>
          <w:color w:val="222222"/>
          <w:sz w:val="28"/>
          <w:szCs w:val="28"/>
          <w:shd w:val="clear" w:color="auto" w:fill="FFFFFF"/>
          <w:lang w:eastAsia="ru-RU"/>
        </w:rPr>
      </w:pPr>
    </w:p>
    <w:p w14:paraId="469EE49E" w14:textId="77777777" w:rsidR="005507E9" w:rsidRDefault="005507E9" w:rsidP="001123D3">
      <w:pPr>
        <w:jc w:val="center"/>
        <w:rPr>
          <w:rFonts w:ascii="Times New Roman" w:hAnsi="Times New Roman" w:cs="Times New Roman"/>
          <w:b/>
          <w:sz w:val="28"/>
          <w:szCs w:val="28"/>
        </w:rPr>
      </w:pPr>
      <w:r w:rsidRPr="00FE0CB3">
        <w:rPr>
          <w:rFonts w:ascii="Times New Roman" w:hAnsi="Times New Roman" w:cs="Times New Roman"/>
          <w:b/>
          <w:sz w:val="28"/>
          <w:szCs w:val="28"/>
        </w:rPr>
        <w:t>Загадки</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123D3" w:rsidRPr="001123D3" w14:paraId="12A505BC" w14:textId="77777777" w:rsidTr="007757DB">
        <w:tc>
          <w:tcPr>
            <w:tcW w:w="4672" w:type="dxa"/>
          </w:tcPr>
          <w:p w14:paraId="58B564D4" w14:textId="77777777" w:rsidR="001123D3" w:rsidRPr="001123D3" w:rsidRDefault="001123D3" w:rsidP="001123D3">
            <w:pPr>
              <w:pStyle w:val="a3"/>
              <w:shd w:val="clear" w:color="auto" w:fill="FFFFFF"/>
              <w:spacing w:before="0" w:beforeAutospacing="0" w:after="0" w:afterAutospacing="0"/>
              <w:textAlignment w:val="baseline"/>
              <w:rPr>
                <w:color w:val="333333"/>
              </w:rPr>
            </w:pPr>
            <w:r w:rsidRPr="001123D3">
              <w:rPr>
                <w:color w:val="333333"/>
              </w:rPr>
              <w:t>Он самый смелый,</w:t>
            </w:r>
            <w:r w:rsidRPr="001123D3">
              <w:rPr>
                <w:color w:val="333333"/>
              </w:rPr>
              <w:br/>
              <w:t>Самый ловкий,</w:t>
            </w:r>
            <w:r w:rsidRPr="001123D3">
              <w:rPr>
                <w:color w:val="333333"/>
              </w:rPr>
              <w:br/>
              <w:t>Бесстрашный,</w:t>
            </w:r>
            <w:r w:rsidRPr="001123D3">
              <w:rPr>
                <w:color w:val="333333"/>
              </w:rPr>
              <w:br/>
              <w:t>Умный, волевой.</w:t>
            </w:r>
            <w:r w:rsidRPr="001123D3">
              <w:rPr>
                <w:color w:val="333333"/>
              </w:rPr>
              <w:br/>
              <w:t>Он дело делает большое,</w:t>
            </w:r>
            <w:r w:rsidRPr="001123D3">
              <w:rPr>
                <w:color w:val="333333"/>
              </w:rPr>
              <w:br/>
              <w:t>Ведет людей он за собой,</w:t>
            </w:r>
            <w:r w:rsidRPr="001123D3">
              <w:rPr>
                <w:color w:val="333333"/>
              </w:rPr>
              <w:br/>
              <w:t>А сам бежит вперед,</w:t>
            </w:r>
            <w:r w:rsidRPr="001123D3">
              <w:rPr>
                <w:color w:val="333333"/>
              </w:rPr>
              <w:br/>
              <w:t>Где пули. Не бережёт себя, порой.</w:t>
            </w:r>
            <w:r w:rsidRPr="001123D3">
              <w:rPr>
                <w:color w:val="333333"/>
              </w:rPr>
              <w:br/>
              <w:t>Его вы имя подскажите,</w:t>
            </w:r>
            <w:r w:rsidRPr="001123D3">
              <w:rPr>
                <w:color w:val="333333"/>
              </w:rPr>
              <w:br/>
              <w:t>А люди говорят: … (</w:t>
            </w:r>
            <w:r w:rsidRPr="001123D3">
              <w:rPr>
                <w:rStyle w:val="a4"/>
                <w:color w:val="993300"/>
                <w:bdr w:val="none" w:sz="0" w:space="0" w:color="auto" w:frame="1"/>
              </w:rPr>
              <w:t>герой</w:t>
            </w:r>
            <w:r w:rsidRPr="001123D3">
              <w:rPr>
                <w:color w:val="333333"/>
              </w:rPr>
              <w:t>).</w:t>
            </w:r>
          </w:p>
          <w:p w14:paraId="41E9F447" w14:textId="77777777" w:rsidR="001123D3" w:rsidRPr="001123D3" w:rsidRDefault="001123D3">
            <w:pPr>
              <w:rPr>
                <w:rFonts w:ascii="Times New Roman" w:hAnsi="Times New Roman" w:cs="Times New Roman"/>
                <w:b/>
                <w:sz w:val="24"/>
                <w:szCs w:val="24"/>
              </w:rPr>
            </w:pPr>
          </w:p>
        </w:tc>
        <w:tc>
          <w:tcPr>
            <w:tcW w:w="4673" w:type="dxa"/>
          </w:tcPr>
          <w:p w14:paraId="474D2AC6" w14:textId="77777777" w:rsidR="001123D3" w:rsidRPr="001123D3" w:rsidRDefault="001123D3" w:rsidP="001123D3">
            <w:pPr>
              <w:pStyle w:val="a3"/>
              <w:shd w:val="clear" w:color="auto" w:fill="FFFFFF"/>
              <w:spacing w:before="0" w:beforeAutospacing="0" w:after="0" w:afterAutospacing="0"/>
              <w:textAlignment w:val="baseline"/>
              <w:rPr>
                <w:color w:val="333333"/>
              </w:rPr>
            </w:pPr>
            <w:r w:rsidRPr="001123D3">
              <w:rPr>
                <w:color w:val="333333"/>
              </w:rPr>
              <w:t>Тяжела, мокра бывает,</w:t>
            </w:r>
            <w:r w:rsidRPr="001123D3">
              <w:rPr>
                <w:color w:val="333333"/>
              </w:rPr>
              <w:br/>
              <w:t>И простреляна, как цель,</w:t>
            </w:r>
            <w:r w:rsidRPr="001123D3">
              <w:rPr>
                <w:color w:val="333333"/>
              </w:rPr>
              <w:br/>
              <w:t>От суровых стуж спасает</w:t>
            </w:r>
            <w:r w:rsidRPr="001123D3">
              <w:rPr>
                <w:color w:val="333333"/>
              </w:rPr>
              <w:br/>
              <w:t>Их солдатская … (</w:t>
            </w:r>
            <w:r w:rsidRPr="001123D3">
              <w:rPr>
                <w:rStyle w:val="a4"/>
                <w:color w:val="993300"/>
                <w:bdr w:val="none" w:sz="0" w:space="0" w:color="auto" w:frame="1"/>
              </w:rPr>
              <w:t>шинель</w:t>
            </w:r>
            <w:r w:rsidRPr="001123D3">
              <w:rPr>
                <w:color w:val="333333"/>
              </w:rPr>
              <w:t>).</w:t>
            </w:r>
          </w:p>
          <w:p w14:paraId="766EC5BE" w14:textId="77777777" w:rsidR="001123D3" w:rsidRPr="001123D3" w:rsidRDefault="001123D3">
            <w:pPr>
              <w:rPr>
                <w:rFonts w:ascii="Times New Roman" w:hAnsi="Times New Roman" w:cs="Times New Roman"/>
                <w:b/>
                <w:sz w:val="24"/>
                <w:szCs w:val="24"/>
              </w:rPr>
            </w:pPr>
          </w:p>
        </w:tc>
      </w:tr>
      <w:tr w:rsidR="001123D3" w:rsidRPr="001123D3" w14:paraId="0FBE2DB0" w14:textId="77777777" w:rsidTr="007757DB">
        <w:tc>
          <w:tcPr>
            <w:tcW w:w="4672" w:type="dxa"/>
          </w:tcPr>
          <w:p w14:paraId="5FD9AC93" w14:textId="77777777" w:rsidR="001123D3" w:rsidRPr="001123D3" w:rsidRDefault="001123D3" w:rsidP="001123D3">
            <w:pPr>
              <w:pStyle w:val="a3"/>
              <w:shd w:val="clear" w:color="auto" w:fill="FFFFFF"/>
              <w:spacing w:before="0" w:beforeAutospacing="0" w:after="0" w:afterAutospacing="0"/>
              <w:textAlignment w:val="baseline"/>
              <w:rPr>
                <w:color w:val="333333"/>
              </w:rPr>
            </w:pPr>
            <w:r w:rsidRPr="001123D3">
              <w:rPr>
                <w:color w:val="333333"/>
              </w:rPr>
              <w:t>А без них, ну можно сутки,</w:t>
            </w:r>
            <w:r w:rsidRPr="001123D3">
              <w:rPr>
                <w:color w:val="333333"/>
              </w:rPr>
              <w:br/>
              <w:t>Продержаться кое-как.</w:t>
            </w:r>
            <w:r w:rsidRPr="001123D3">
              <w:rPr>
                <w:color w:val="333333"/>
              </w:rPr>
              <w:br/>
              <w:t>Но лишь выдастся минутка —</w:t>
            </w:r>
            <w:r w:rsidRPr="001123D3">
              <w:rPr>
                <w:color w:val="333333"/>
              </w:rPr>
              <w:br/>
              <w:t>Пошустрее, побыстрей,</w:t>
            </w:r>
            <w:r w:rsidRPr="001123D3">
              <w:rPr>
                <w:color w:val="333333"/>
              </w:rPr>
              <w:br/>
              <w:t>Понаваристей, без шуток,</w:t>
            </w:r>
            <w:r w:rsidRPr="001123D3">
              <w:rPr>
                <w:color w:val="333333"/>
              </w:rPr>
              <w:br/>
              <w:t>Наливай военных … (</w:t>
            </w:r>
            <w:r w:rsidRPr="001123D3">
              <w:rPr>
                <w:rStyle w:val="a4"/>
                <w:color w:val="993300"/>
                <w:bdr w:val="none" w:sz="0" w:space="0" w:color="auto" w:frame="1"/>
              </w:rPr>
              <w:t>щей</w:t>
            </w:r>
            <w:r w:rsidRPr="001123D3">
              <w:rPr>
                <w:color w:val="333333"/>
              </w:rPr>
              <w:t>).</w:t>
            </w:r>
          </w:p>
          <w:p w14:paraId="3CBE74D8" w14:textId="77777777" w:rsidR="001123D3" w:rsidRPr="001123D3" w:rsidRDefault="001123D3" w:rsidP="001123D3">
            <w:pPr>
              <w:pStyle w:val="a3"/>
              <w:shd w:val="clear" w:color="auto" w:fill="FFFFFF"/>
              <w:spacing w:before="0" w:beforeAutospacing="0" w:after="0" w:afterAutospacing="0"/>
              <w:textAlignment w:val="baseline"/>
              <w:rPr>
                <w:color w:val="333333"/>
              </w:rPr>
            </w:pPr>
          </w:p>
        </w:tc>
        <w:tc>
          <w:tcPr>
            <w:tcW w:w="4673" w:type="dxa"/>
          </w:tcPr>
          <w:p w14:paraId="71955C74" w14:textId="77777777" w:rsidR="001123D3" w:rsidRPr="001123D3" w:rsidRDefault="001123D3" w:rsidP="001123D3">
            <w:pPr>
              <w:pStyle w:val="a3"/>
              <w:shd w:val="clear" w:color="auto" w:fill="FFFFFF"/>
              <w:spacing w:before="0" w:beforeAutospacing="0" w:after="0" w:afterAutospacing="0"/>
              <w:textAlignment w:val="baseline"/>
              <w:rPr>
                <w:color w:val="333333"/>
              </w:rPr>
            </w:pPr>
            <w:r w:rsidRPr="001123D3">
              <w:rPr>
                <w:color w:val="333333"/>
              </w:rPr>
              <w:t>Чтобы крепка была империя,</w:t>
            </w:r>
            <w:r w:rsidRPr="001123D3">
              <w:rPr>
                <w:color w:val="333333"/>
              </w:rPr>
              <w:br/>
              <w:t>Сильна должна быть … (</w:t>
            </w:r>
            <w:r w:rsidRPr="001123D3">
              <w:rPr>
                <w:rStyle w:val="a4"/>
                <w:color w:val="993300"/>
                <w:bdr w:val="none" w:sz="0" w:space="0" w:color="auto" w:frame="1"/>
              </w:rPr>
              <w:t>артиллерия</w:t>
            </w:r>
            <w:r w:rsidRPr="001123D3">
              <w:rPr>
                <w:color w:val="333333"/>
              </w:rPr>
              <w:t>).</w:t>
            </w:r>
          </w:p>
          <w:p w14:paraId="0A08D41E" w14:textId="77777777" w:rsidR="001123D3" w:rsidRPr="001123D3" w:rsidRDefault="001123D3" w:rsidP="001123D3">
            <w:pPr>
              <w:pStyle w:val="a3"/>
              <w:shd w:val="clear" w:color="auto" w:fill="FFFFFF"/>
              <w:spacing w:before="0" w:beforeAutospacing="0" w:after="0" w:afterAutospacing="0"/>
              <w:textAlignment w:val="baseline"/>
              <w:rPr>
                <w:color w:val="333333"/>
              </w:rPr>
            </w:pPr>
          </w:p>
        </w:tc>
      </w:tr>
      <w:tr w:rsidR="001123D3" w:rsidRPr="001123D3" w14:paraId="274C7ABC" w14:textId="77777777" w:rsidTr="007757DB">
        <w:tc>
          <w:tcPr>
            <w:tcW w:w="4672" w:type="dxa"/>
          </w:tcPr>
          <w:p w14:paraId="0DEB618D" w14:textId="77777777" w:rsidR="001123D3" w:rsidRPr="001123D3" w:rsidRDefault="001123D3" w:rsidP="001123D3">
            <w:pPr>
              <w:pStyle w:val="a3"/>
              <w:shd w:val="clear" w:color="auto" w:fill="FFFFFF"/>
              <w:spacing w:before="0" w:beforeAutospacing="0" w:after="0" w:afterAutospacing="0"/>
              <w:textAlignment w:val="baseline"/>
              <w:rPr>
                <w:color w:val="333333"/>
              </w:rPr>
            </w:pPr>
            <w:r w:rsidRPr="001123D3">
              <w:rPr>
                <w:color w:val="333333"/>
              </w:rPr>
              <w:t>«Нашим недругам в злобе не спится,</w:t>
            </w:r>
            <w:r w:rsidRPr="001123D3">
              <w:rPr>
                <w:color w:val="333333"/>
              </w:rPr>
              <w:br/>
              <w:t>Но заставы стоят как стена.</w:t>
            </w:r>
            <w:r w:rsidRPr="001123D3">
              <w:rPr>
                <w:color w:val="333333"/>
              </w:rPr>
              <w:br/>
              <w:t>Даже в мирные дни на границе</w:t>
            </w:r>
            <w:r w:rsidRPr="001123D3">
              <w:rPr>
                <w:color w:val="333333"/>
              </w:rPr>
              <w:br/>
              <w:t>Боевые дают …(</w:t>
            </w:r>
            <w:r w:rsidRPr="001123D3">
              <w:rPr>
                <w:rStyle w:val="a4"/>
                <w:color w:val="993300"/>
                <w:bdr w:val="none" w:sz="0" w:space="0" w:color="auto" w:frame="1"/>
              </w:rPr>
              <w:t>ордена</w:t>
            </w:r>
            <w:r w:rsidRPr="001123D3">
              <w:rPr>
                <w:color w:val="333333"/>
              </w:rPr>
              <w:t>)».</w:t>
            </w:r>
            <w:r w:rsidRPr="001123D3">
              <w:rPr>
                <w:color w:val="333333"/>
              </w:rPr>
              <w:br/>
              <w:t>Автор: </w:t>
            </w:r>
            <w:r w:rsidRPr="001123D3">
              <w:rPr>
                <w:rStyle w:val="a5"/>
                <w:color w:val="008000"/>
                <w:bdr w:val="none" w:sz="0" w:space="0" w:color="auto" w:frame="1"/>
              </w:rPr>
              <w:t>Александр Навозов</w:t>
            </w:r>
          </w:p>
          <w:p w14:paraId="1A0A22EF" w14:textId="77777777" w:rsidR="001123D3" w:rsidRPr="001123D3" w:rsidRDefault="001123D3" w:rsidP="001123D3">
            <w:pPr>
              <w:pStyle w:val="a3"/>
              <w:shd w:val="clear" w:color="auto" w:fill="FFFFFF"/>
              <w:spacing w:before="0" w:beforeAutospacing="0" w:after="0" w:afterAutospacing="0"/>
              <w:textAlignment w:val="baseline"/>
              <w:rPr>
                <w:color w:val="333333"/>
              </w:rPr>
            </w:pPr>
          </w:p>
        </w:tc>
        <w:tc>
          <w:tcPr>
            <w:tcW w:w="4673" w:type="dxa"/>
          </w:tcPr>
          <w:p w14:paraId="11EAF3F5" w14:textId="77777777" w:rsidR="001123D3" w:rsidRPr="001123D3" w:rsidRDefault="001123D3" w:rsidP="001123D3">
            <w:pPr>
              <w:pStyle w:val="a3"/>
              <w:shd w:val="clear" w:color="auto" w:fill="FFFFFF"/>
              <w:spacing w:before="0" w:beforeAutospacing="0" w:after="0" w:afterAutospacing="0"/>
              <w:textAlignment w:val="baseline"/>
              <w:rPr>
                <w:color w:val="333333"/>
              </w:rPr>
            </w:pPr>
            <w:r w:rsidRPr="001123D3">
              <w:rPr>
                <w:color w:val="333333"/>
              </w:rPr>
              <w:t>Кто знает заповедь свою,</w:t>
            </w:r>
            <w:r w:rsidRPr="001123D3">
              <w:rPr>
                <w:color w:val="333333"/>
              </w:rPr>
              <w:br/>
              <w:t>«Трудно в учении,</w:t>
            </w:r>
            <w:r w:rsidRPr="001123D3">
              <w:rPr>
                <w:color w:val="333333"/>
              </w:rPr>
              <w:br/>
              <w:t>Легко в бою»?</w:t>
            </w:r>
            <w:r w:rsidRPr="001123D3">
              <w:rPr>
                <w:color w:val="333333"/>
              </w:rPr>
              <w:br/>
            </w:r>
            <w:r w:rsidRPr="001123D3">
              <w:rPr>
                <w:rStyle w:val="a4"/>
                <w:color w:val="993300"/>
                <w:bdr w:val="none" w:sz="0" w:space="0" w:color="auto" w:frame="1"/>
              </w:rPr>
              <w:t>Ответ:</w:t>
            </w:r>
            <w:r w:rsidRPr="001123D3">
              <w:rPr>
                <w:color w:val="993300"/>
                <w:bdr w:val="none" w:sz="0" w:space="0" w:color="auto" w:frame="1"/>
              </w:rPr>
              <w:t> </w:t>
            </w:r>
            <w:r w:rsidRPr="001123D3">
              <w:rPr>
                <w:color w:val="333333"/>
              </w:rPr>
              <w:t>солдаты</w:t>
            </w:r>
          </w:p>
          <w:p w14:paraId="7D9DBC44" w14:textId="77777777" w:rsidR="001123D3" w:rsidRPr="001123D3" w:rsidRDefault="001123D3" w:rsidP="001123D3">
            <w:pPr>
              <w:pStyle w:val="a3"/>
              <w:shd w:val="clear" w:color="auto" w:fill="FFFFFF"/>
              <w:spacing w:before="0" w:beforeAutospacing="0" w:after="0" w:afterAutospacing="0"/>
              <w:textAlignment w:val="baseline"/>
              <w:rPr>
                <w:color w:val="333333"/>
              </w:rPr>
            </w:pPr>
          </w:p>
        </w:tc>
      </w:tr>
      <w:tr w:rsidR="001123D3" w:rsidRPr="001123D3" w14:paraId="3F24EDFA" w14:textId="77777777" w:rsidTr="007757DB">
        <w:tc>
          <w:tcPr>
            <w:tcW w:w="4672" w:type="dxa"/>
          </w:tcPr>
          <w:p w14:paraId="3C0D45DB" w14:textId="77777777" w:rsidR="001123D3" w:rsidRPr="001123D3" w:rsidRDefault="001123D3" w:rsidP="001123D3">
            <w:pPr>
              <w:pStyle w:val="a3"/>
              <w:shd w:val="clear" w:color="auto" w:fill="FFFFFF"/>
              <w:spacing w:before="0" w:beforeAutospacing="0" w:after="0" w:afterAutospacing="0"/>
              <w:textAlignment w:val="baseline"/>
              <w:rPr>
                <w:color w:val="333333"/>
              </w:rPr>
            </w:pPr>
            <w:r w:rsidRPr="001123D3">
              <w:rPr>
                <w:color w:val="333333"/>
              </w:rPr>
              <w:t>Уходят, порой не прощаясь,</w:t>
            </w:r>
            <w:r w:rsidRPr="001123D3">
              <w:rPr>
                <w:color w:val="333333"/>
              </w:rPr>
              <w:br/>
              <w:t>В метели и в стужи, и в зной.</w:t>
            </w:r>
            <w:r w:rsidRPr="001123D3">
              <w:rPr>
                <w:color w:val="333333"/>
              </w:rPr>
              <w:br/>
              <w:t>Торопятся. Не улыбаясь,</w:t>
            </w:r>
            <w:r w:rsidRPr="001123D3">
              <w:rPr>
                <w:color w:val="333333"/>
              </w:rPr>
              <w:br/>
              <w:t>Кивнут лишь тихонько – и в строй.</w:t>
            </w:r>
            <w:r w:rsidRPr="001123D3">
              <w:rPr>
                <w:color w:val="333333"/>
              </w:rPr>
              <w:br/>
            </w:r>
            <w:r w:rsidRPr="001123D3">
              <w:rPr>
                <w:rStyle w:val="a4"/>
                <w:color w:val="993300"/>
                <w:bdr w:val="none" w:sz="0" w:space="0" w:color="auto" w:frame="1"/>
              </w:rPr>
              <w:t>Ответ:</w:t>
            </w:r>
            <w:r w:rsidRPr="001123D3">
              <w:rPr>
                <w:color w:val="333333"/>
              </w:rPr>
              <w:t> военные</w:t>
            </w:r>
          </w:p>
          <w:p w14:paraId="643DA7F1" w14:textId="77777777" w:rsidR="001123D3" w:rsidRPr="001123D3" w:rsidRDefault="001123D3" w:rsidP="001123D3">
            <w:pPr>
              <w:pStyle w:val="a3"/>
              <w:shd w:val="clear" w:color="auto" w:fill="FFFFFF"/>
              <w:spacing w:before="0" w:beforeAutospacing="0" w:after="0" w:afterAutospacing="0"/>
              <w:textAlignment w:val="baseline"/>
              <w:rPr>
                <w:color w:val="333333"/>
              </w:rPr>
            </w:pPr>
          </w:p>
        </w:tc>
        <w:tc>
          <w:tcPr>
            <w:tcW w:w="4673" w:type="dxa"/>
          </w:tcPr>
          <w:p w14:paraId="2C60AA09"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С врагом Егорка — Скороговоркой </w:t>
            </w:r>
          </w:p>
          <w:p w14:paraId="1367DAD0"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Поговорил — И страх внушил. </w:t>
            </w:r>
          </w:p>
          <w:p w14:paraId="1242123D"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Просто хват Говорливый … (Автомат)</w:t>
            </w:r>
            <w:r w:rsidRPr="001123D3">
              <w:rPr>
                <w:rFonts w:ascii="Times New Roman" w:hAnsi="Times New Roman" w:cs="Times New Roman"/>
                <w:color w:val="111111"/>
                <w:sz w:val="24"/>
                <w:szCs w:val="24"/>
              </w:rPr>
              <w:br/>
            </w:r>
          </w:p>
          <w:p w14:paraId="0BC27C3D" w14:textId="77777777" w:rsidR="001123D3" w:rsidRPr="001123D3" w:rsidRDefault="001123D3" w:rsidP="001123D3">
            <w:pPr>
              <w:pStyle w:val="a3"/>
              <w:shd w:val="clear" w:color="auto" w:fill="FFFFFF"/>
              <w:spacing w:before="0" w:beforeAutospacing="0" w:after="0" w:afterAutospacing="0"/>
              <w:textAlignment w:val="baseline"/>
              <w:rPr>
                <w:color w:val="333333"/>
              </w:rPr>
            </w:pPr>
          </w:p>
        </w:tc>
      </w:tr>
      <w:tr w:rsidR="001123D3" w:rsidRPr="001123D3" w14:paraId="12A8543F" w14:textId="77777777" w:rsidTr="007757DB">
        <w:tc>
          <w:tcPr>
            <w:tcW w:w="4672" w:type="dxa"/>
          </w:tcPr>
          <w:p w14:paraId="06CA640B"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Из ограды ствол торчит, </w:t>
            </w:r>
          </w:p>
          <w:p w14:paraId="1D6CB3C5"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Беспощадно он строчит. </w:t>
            </w:r>
          </w:p>
          <w:p w14:paraId="6E3941C3"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Кто догадлив, тот поймет То, что это … (Пулемет) </w:t>
            </w:r>
          </w:p>
          <w:p w14:paraId="259CD4B2" w14:textId="77777777" w:rsidR="001123D3" w:rsidRPr="001123D3" w:rsidRDefault="001123D3" w:rsidP="001123D3">
            <w:pPr>
              <w:pStyle w:val="a3"/>
              <w:shd w:val="clear" w:color="auto" w:fill="FFFFFF"/>
              <w:spacing w:before="0" w:beforeAutospacing="0" w:after="0" w:afterAutospacing="0"/>
              <w:textAlignment w:val="baseline"/>
              <w:rPr>
                <w:color w:val="333333"/>
              </w:rPr>
            </w:pPr>
          </w:p>
        </w:tc>
        <w:tc>
          <w:tcPr>
            <w:tcW w:w="4673" w:type="dxa"/>
          </w:tcPr>
          <w:p w14:paraId="0C987813"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Из ограды ствол торчит, </w:t>
            </w:r>
          </w:p>
          <w:p w14:paraId="50432859"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Беспощадно он строчит. </w:t>
            </w:r>
          </w:p>
          <w:p w14:paraId="3B6FC80E"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Кто догадлив, тот поймет То, что это … (Пулемет) </w:t>
            </w:r>
          </w:p>
          <w:p w14:paraId="4A5AA63D" w14:textId="77777777" w:rsidR="001123D3" w:rsidRPr="001123D3" w:rsidRDefault="001123D3" w:rsidP="001123D3">
            <w:pPr>
              <w:pStyle w:val="a3"/>
              <w:shd w:val="clear" w:color="auto" w:fill="FFFFFF"/>
              <w:spacing w:before="0" w:beforeAutospacing="0" w:after="0" w:afterAutospacing="0"/>
              <w:textAlignment w:val="baseline"/>
              <w:rPr>
                <w:color w:val="333333"/>
              </w:rPr>
            </w:pPr>
          </w:p>
        </w:tc>
      </w:tr>
      <w:tr w:rsidR="001123D3" w:rsidRPr="001123D3" w14:paraId="5223B6DC" w14:textId="77777777" w:rsidTr="007757DB">
        <w:tc>
          <w:tcPr>
            <w:tcW w:w="4672" w:type="dxa"/>
          </w:tcPr>
          <w:p w14:paraId="5EB49F72"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В эту пятницу опять </w:t>
            </w:r>
          </w:p>
          <w:p w14:paraId="5255B8D9"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С папой в тир идём стрелять, </w:t>
            </w:r>
          </w:p>
          <w:p w14:paraId="3DA12DE8"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Чтоб до Армии я смог Стать,</w:t>
            </w:r>
          </w:p>
          <w:p w14:paraId="6B6AE549"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 как «Ворошиловский …»! (Стрелок) </w:t>
            </w:r>
          </w:p>
          <w:p w14:paraId="7EEB10B6" w14:textId="77777777" w:rsidR="001123D3" w:rsidRPr="001123D3" w:rsidRDefault="001123D3" w:rsidP="001123D3">
            <w:pPr>
              <w:rPr>
                <w:rFonts w:ascii="Times New Roman" w:hAnsi="Times New Roman" w:cs="Times New Roman"/>
                <w:color w:val="111111"/>
                <w:sz w:val="24"/>
                <w:szCs w:val="24"/>
                <w:shd w:val="clear" w:color="auto" w:fill="FFFFFF"/>
              </w:rPr>
            </w:pPr>
          </w:p>
        </w:tc>
        <w:tc>
          <w:tcPr>
            <w:tcW w:w="4673" w:type="dxa"/>
          </w:tcPr>
          <w:p w14:paraId="1AED053D"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Два брата, ростом по колено, </w:t>
            </w:r>
          </w:p>
          <w:p w14:paraId="11EEB706"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Везде с нами гуляют и нас защищают. (Сапоги) </w:t>
            </w:r>
          </w:p>
          <w:p w14:paraId="0DF02E0F" w14:textId="77777777" w:rsidR="001123D3" w:rsidRPr="001123D3" w:rsidRDefault="001123D3" w:rsidP="001123D3">
            <w:pPr>
              <w:rPr>
                <w:rFonts w:ascii="Times New Roman" w:hAnsi="Times New Roman" w:cs="Times New Roman"/>
                <w:color w:val="111111"/>
                <w:sz w:val="24"/>
                <w:szCs w:val="24"/>
                <w:shd w:val="clear" w:color="auto" w:fill="FFFFFF"/>
              </w:rPr>
            </w:pPr>
          </w:p>
        </w:tc>
      </w:tr>
      <w:tr w:rsidR="001123D3" w:rsidRPr="001123D3" w14:paraId="4D429EA3" w14:textId="77777777" w:rsidTr="007757DB">
        <w:tc>
          <w:tcPr>
            <w:tcW w:w="4672" w:type="dxa"/>
          </w:tcPr>
          <w:p w14:paraId="3F2B05B7"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Нрав у злодейки буйный, злой, </w:t>
            </w:r>
          </w:p>
          <w:p w14:paraId="7087179E"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А прозывается ручной. </w:t>
            </w:r>
          </w:p>
          <w:p w14:paraId="09A1F5F2"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Но совсем не виновата </w:t>
            </w:r>
          </w:p>
          <w:p w14:paraId="25650DF9"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В этом грозная … (Граната)</w:t>
            </w:r>
          </w:p>
          <w:p w14:paraId="30D5C0C1" w14:textId="77777777" w:rsidR="001123D3" w:rsidRPr="001123D3" w:rsidRDefault="001123D3" w:rsidP="001123D3">
            <w:pPr>
              <w:rPr>
                <w:rFonts w:ascii="Times New Roman" w:hAnsi="Times New Roman" w:cs="Times New Roman"/>
                <w:color w:val="111111"/>
                <w:sz w:val="24"/>
                <w:szCs w:val="24"/>
                <w:shd w:val="clear" w:color="auto" w:fill="FFFFFF"/>
              </w:rPr>
            </w:pPr>
          </w:p>
        </w:tc>
        <w:tc>
          <w:tcPr>
            <w:tcW w:w="4673" w:type="dxa"/>
          </w:tcPr>
          <w:p w14:paraId="135087E7" w14:textId="77777777" w:rsidR="001123D3" w:rsidRPr="001123D3" w:rsidRDefault="001123D3" w:rsidP="001123D3">
            <w:pPr>
              <w:rPr>
                <w:rFonts w:ascii="Times New Roman" w:hAnsi="Times New Roman" w:cs="Times New Roman"/>
                <w:color w:val="111111"/>
                <w:sz w:val="24"/>
                <w:szCs w:val="24"/>
                <w:shd w:val="clear" w:color="auto" w:fill="FFFFFF"/>
              </w:rPr>
            </w:pPr>
            <w:r w:rsidRPr="001123D3">
              <w:rPr>
                <w:rFonts w:ascii="Times New Roman" w:hAnsi="Times New Roman" w:cs="Times New Roman"/>
                <w:color w:val="111111"/>
                <w:sz w:val="24"/>
                <w:szCs w:val="24"/>
                <w:shd w:val="clear" w:color="auto" w:fill="FFFFFF"/>
              </w:rPr>
              <w:t xml:space="preserve">Дальнозоркого мне дали — </w:t>
            </w:r>
          </w:p>
          <w:p w14:paraId="137A6FF4" w14:textId="77777777" w:rsidR="001123D3" w:rsidRPr="001123D3" w:rsidRDefault="001123D3" w:rsidP="001123D3">
            <w:pPr>
              <w:rPr>
                <w:sz w:val="24"/>
                <w:szCs w:val="24"/>
              </w:rPr>
            </w:pPr>
            <w:r w:rsidRPr="001123D3">
              <w:rPr>
                <w:rFonts w:ascii="Times New Roman" w:hAnsi="Times New Roman" w:cs="Times New Roman"/>
                <w:color w:val="111111"/>
                <w:sz w:val="24"/>
                <w:szCs w:val="24"/>
                <w:shd w:val="clear" w:color="auto" w:fill="FFFFFF"/>
              </w:rPr>
              <w:t>Он ко мне приблизил дали. (Бинокль)</w:t>
            </w:r>
            <w:r w:rsidRPr="001123D3">
              <w:rPr>
                <w:rFonts w:ascii="Arial" w:hAnsi="Arial" w:cs="Arial"/>
                <w:color w:val="111111"/>
                <w:sz w:val="24"/>
                <w:szCs w:val="24"/>
              </w:rPr>
              <w:br/>
            </w:r>
            <w:r w:rsidRPr="001123D3">
              <w:rPr>
                <w:rFonts w:ascii="Arial" w:hAnsi="Arial" w:cs="Arial"/>
                <w:color w:val="111111"/>
                <w:sz w:val="24"/>
                <w:szCs w:val="24"/>
              </w:rPr>
              <w:br/>
            </w:r>
          </w:p>
          <w:p w14:paraId="5B259E9C" w14:textId="77777777" w:rsidR="001123D3" w:rsidRPr="001123D3" w:rsidRDefault="001123D3" w:rsidP="001123D3">
            <w:pPr>
              <w:rPr>
                <w:rFonts w:ascii="Times New Roman" w:hAnsi="Times New Roman" w:cs="Times New Roman"/>
                <w:color w:val="111111"/>
                <w:sz w:val="24"/>
                <w:szCs w:val="24"/>
                <w:shd w:val="clear" w:color="auto" w:fill="FFFFFF"/>
              </w:rPr>
            </w:pPr>
          </w:p>
        </w:tc>
      </w:tr>
    </w:tbl>
    <w:p w14:paraId="0FCCB680" w14:textId="77777777" w:rsidR="001123D3" w:rsidRPr="00FE0CB3" w:rsidRDefault="001123D3">
      <w:pPr>
        <w:rPr>
          <w:rFonts w:ascii="Times New Roman" w:hAnsi="Times New Roman" w:cs="Times New Roman"/>
          <w:b/>
          <w:sz w:val="28"/>
          <w:szCs w:val="28"/>
        </w:rPr>
      </w:pPr>
    </w:p>
    <w:p w14:paraId="3B81F377" w14:textId="77777777" w:rsidR="005507E9" w:rsidRPr="00FE0CB3" w:rsidRDefault="005507E9" w:rsidP="005507E9">
      <w:pPr>
        <w:pStyle w:val="a3"/>
        <w:shd w:val="clear" w:color="auto" w:fill="FFFFFF"/>
        <w:spacing w:before="0" w:beforeAutospacing="0" w:after="0" w:afterAutospacing="0"/>
        <w:textAlignment w:val="baseline"/>
        <w:rPr>
          <w:color w:val="333333"/>
          <w:sz w:val="28"/>
          <w:szCs w:val="28"/>
        </w:rPr>
      </w:pPr>
    </w:p>
    <w:p w14:paraId="0365E118" w14:textId="77777777" w:rsidR="001123D3" w:rsidRDefault="001123D3">
      <w:pPr>
        <w:spacing w:after="0" w:line="240" w:lineRule="auto"/>
      </w:pPr>
    </w:p>
    <w:sectPr w:rsidR="001123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ontserrat">
    <w:altName w:val="Montserrat"/>
    <w:charset w:val="CC"/>
    <w:family w:val="auto"/>
    <w:pitch w:val="variable"/>
    <w:sig w:usb0="2000020F" w:usb1="00000003" w:usb2="00000000" w:usb3="00000000" w:csb0="00000197"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2BD5"/>
    <w:multiLevelType w:val="multilevel"/>
    <w:tmpl w:val="80C44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2976"/>
    <w:rsid w:val="001123D3"/>
    <w:rsid w:val="003834CD"/>
    <w:rsid w:val="005507E9"/>
    <w:rsid w:val="006C2976"/>
    <w:rsid w:val="00703E08"/>
    <w:rsid w:val="007757DB"/>
    <w:rsid w:val="007C28B1"/>
    <w:rsid w:val="00894FD6"/>
    <w:rsid w:val="008B5B36"/>
    <w:rsid w:val="00941BC9"/>
    <w:rsid w:val="009A755A"/>
    <w:rsid w:val="00B34F56"/>
    <w:rsid w:val="00CF71FE"/>
    <w:rsid w:val="00DA27B8"/>
    <w:rsid w:val="00F104E0"/>
    <w:rsid w:val="00F94F77"/>
    <w:rsid w:val="00FE0C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839A0"/>
  <w15:docId w15:val="{2081F693-A639-43D8-9671-8D7EAA1C8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507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507E9"/>
    <w:rPr>
      <w:b/>
      <w:bCs/>
    </w:rPr>
  </w:style>
  <w:style w:type="character" w:styleId="a5">
    <w:name w:val="Emphasis"/>
    <w:basedOn w:val="a0"/>
    <w:uiPriority w:val="20"/>
    <w:qFormat/>
    <w:rsid w:val="005507E9"/>
    <w:rPr>
      <w:i/>
      <w:iCs/>
    </w:rPr>
  </w:style>
  <w:style w:type="table" w:styleId="a6">
    <w:name w:val="Table Grid"/>
    <w:basedOn w:val="a1"/>
    <w:uiPriority w:val="39"/>
    <w:rsid w:val="001123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123D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123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60920">
      <w:bodyDiv w:val="1"/>
      <w:marLeft w:val="0"/>
      <w:marRight w:val="0"/>
      <w:marTop w:val="0"/>
      <w:marBottom w:val="0"/>
      <w:divBdr>
        <w:top w:val="none" w:sz="0" w:space="0" w:color="auto"/>
        <w:left w:val="none" w:sz="0" w:space="0" w:color="auto"/>
        <w:bottom w:val="none" w:sz="0" w:space="0" w:color="auto"/>
        <w:right w:val="none" w:sz="0" w:space="0" w:color="auto"/>
      </w:divBdr>
    </w:div>
    <w:div w:id="477695466">
      <w:bodyDiv w:val="1"/>
      <w:marLeft w:val="0"/>
      <w:marRight w:val="0"/>
      <w:marTop w:val="0"/>
      <w:marBottom w:val="0"/>
      <w:divBdr>
        <w:top w:val="none" w:sz="0" w:space="0" w:color="auto"/>
        <w:left w:val="none" w:sz="0" w:space="0" w:color="auto"/>
        <w:bottom w:val="none" w:sz="0" w:space="0" w:color="auto"/>
        <w:right w:val="none" w:sz="0" w:space="0" w:color="auto"/>
      </w:divBdr>
      <w:divsChild>
        <w:div w:id="1857236">
          <w:marLeft w:val="0"/>
          <w:marRight w:val="0"/>
          <w:marTop w:val="0"/>
          <w:marBottom w:val="225"/>
          <w:divBdr>
            <w:top w:val="none" w:sz="0" w:space="0" w:color="auto"/>
            <w:left w:val="none" w:sz="0" w:space="0" w:color="auto"/>
            <w:bottom w:val="none" w:sz="0" w:space="0" w:color="auto"/>
            <w:right w:val="none" w:sz="0" w:space="0" w:color="auto"/>
          </w:divBdr>
        </w:div>
      </w:divsChild>
    </w:div>
    <w:div w:id="1267621374">
      <w:bodyDiv w:val="1"/>
      <w:marLeft w:val="0"/>
      <w:marRight w:val="0"/>
      <w:marTop w:val="0"/>
      <w:marBottom w:val="0"/>
      <w:divBdr>
        <w:top w:val="none" w:sz="0" w:space="0" w:color="auto"/>
        <w:left w:val="none" w:sz="0" w:space="0" w:color="auto"/>
        <w:bottom w:val="none" w:sz="0" w:space="0" w:color="auto"/>
        <w:right w:val="none" w:sz="0" w:space="0" w:color="auto"/>
      </w:divBdr>
    </w:div>
    <w:div w:id="135484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1</Pages>
  <Words>550</Words>
  <Characters>3141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Настя Каскаева</cp:lastModifiedBy>
  <cp:revision>13</cp:revision>
  <cp:lastPrinted>2021-02-17T10:18:00Z</cp:lastPrinted>
  <dcterms:created xsi:type="dcterms:W3CDTF">2021-02-15T09:06:00Z</dcterms:created>
  <dcterms:modified xsi:type="dcterms:W3CDTF">2024-10-19T01:50:00Z</dcterms:modified>
</cp:coreProperties>
</file>